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5E" w:rsidRDefault="00946B6D" w:rsidP="007F545E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СУДУ</w:t>
      </w:r>
    </w:p>
    <w:p w:rsidR="00946B6D" w:rsidRDefault="00946B6D" w:rsidP="007F545E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946B6D" w:rsidRDefault="00946B6D" w:rsidP="007F545E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</w:t>
      </w:r>
    </w:p>
    <w:p w:rsidR="00946B6D" w:rsidRDefault="00946B6D" w:rsidP="007F545E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ІНТЕРЕСАХ КОГО</w:t>
      </w:r>
    </w:p>
    <w:p w:rsidR="007F545E" w:rsidRDefault="007F545E" w:rsidP="007F545E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F545E" w:rsidRDefault="007F545E" w:rsidP="007F5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:rsidR="007F545E" w:rsidRPr="007F545E" w:rsidRDefault="007F545E" w:rsidP="007F5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5E">
        <w:rPr>
          <w:rFonts w:ascii="Times New Roman" w:hAnsi="Times New Roman" w:cs="Times New Roman"/>
          <w:b/>
          <w:sz w:val="28"/>
          <w:szCs w:val="28"/>
        </w:rPr>
        <w:t>про визнання висновку експерта недопустимим доказом</w:t>
      </w:r>
    </w:p>
    <w:p w:rsidR="007F545E" w:rsidRDefault="007F545E" w:rsidP="007F5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E" w:rsidRDefault="00946B6D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i/>
          <w:sz w:val="28"/>
          <w:szCs w:val="28"/>
        </w:rPr>
        <w:t>ДАТА</w:t>
      </w:r>
      <w:r w:rsidR="007F545E">
        <w:rPr>
          <w:rFonts w:ascii="Times New Roman" w:hAnsi="Times New Roman" w:cs="Times New Roman"/>
          <w:sz w:val="28"/>
          <w:szCs w:val="28"/>
        </w:rPr>
        <w:t xml:space="preserve"> в рамках досудового провадження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7F545E">
        <w:rPr>
          <w:rFonts w:ascii="Times New Roman" w:hAnsi="Times New Roman" w:cs="Times New Roman"/>
          <w:sz w:val="28"/>
          <w:szCs w:val="28"/>
        </w:rPr>
        <w:t xml:space="preserve"> </w:t>
      </w:r>
      <w:r w:rsidR="007F545E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spellStart"/>
      <w:r w:rsidR="007F545E">
        <w:rPr>
          <w:rFonts w:ascii="Times New Roman" w:hAnsi="Times New Roman" w:cs="Times New Roman"/>
          <w:sz w:val="28"/>
          <w:szCs w:val="28"/>
          <w:lang w:val="ru-RU"/>
        </w:rPr>
        <w:t>експертизу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545E">
        <w:rPr>
          <w:rFonts w:ascii="Times New Roman" w:hAnsi="Times New Roman" w:cs="Times New Roman"/>
          <w:sz w:val="28"/>
          <w:szCs w:val="28"/>
          <w:lang w:val="ru-RU"/>
        </w:rPr>
        <w:t>вилученого</w:t>
      </w:r>
      <w:proofErr w:type="spellEnd"/>
      <w:r w:rsidR="007F545E">
        <w:rPr>
          <w:rFonts w:ascii="Times New Roman" w:hAnsi="Times New Roman" w:cs="Times New Roman"/>
          <w:sz w:val="28"/>
          <w:szCs w:val="28"/>
        </w:rPr>
        <w:t xml:space="preserve"> шприцу медичн</w:t>
      </w:r>
      <w:r w:rsidR="004A4EF4">
        <w:rPr>
          <w:rFonts w:ascii="Times New Roman" w:hAnsi="Times New Roman" w:cs="Times New Roman"/>
          <w:sz w:val="28"/>
          <w:szCs w:val="28"/>
        </w:rPr>
        <w:t>ого</w:t>
      </w:r>
      <w:r w:rsidR="007F545E">
        <w:rPr>
          <w:rFonts w:ascii="Times New Roman" w:hAnsi="Times New Roman" w:cs="Times New Roman"/>
          <w:sz w:val="28"/>
          <w:szCs w:val="28"/>
        </w:rPr>
        <w:t xml:space="preserve"> ємністю 5 </w:t>
      </w:r>
      <w:proofErr w:type="spellStart"/>
      <w:r w:rsidR="007F545E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7F545E">
        <w:rPr>
          <w:rFonts w:ascii="Times New Roman" w:hAnsi="Times New Roman" w:cs="Times New Roman"/>
          <w:sz w:val="28"/>
          <w:szCs w:val="28"/>
        </w:rPr>
        <w:t xml:space="preserve"> з голкою в футлярі з прозорою рідиною світло-коричневого кольору.</w:t>
      </w:r>
    </w:p>
    <w:p w:rsidR="007F545E" w:rsidRDefault="007F545E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Експертиза проводилась за постановою  слідчого від </w:t>
      </w:r>
      <w:r w:rsidR="00946B6D" w:rsidRPr="00946B6D">
        <w:rPr>
          <w:rFonts w:ascii="Times New Roman" w:hAnsi="Times New Roman" w:cs="Times New Roman"/>
          <w:i/>
          <w:sz w:val="28"/>
          <w:szCs w:val="28"/>
        </w:rPr>
        <w:t>ДАТА</w:t>
      </w:r>
      <w:r w:rsidRPr="00946B6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Проведення експертизи було доручено Науково-дослідному експертно-криміналістичному центру, який є структурним підрозділом Головного управління внутрішніх справ України в Харківській області, як і слідчий відділок, який проводив досудове розслідування в рамках даного кримінального провадження.</w:t>
      </w:r>
    </w:p>
    <w:p w:rsidR="007F545E" w:rsidRDefault="007F545E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ч. 2 ст. 69 КПК України </w:t>
      </w:r>
      <w:r w:rsidRPr="007F54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можуть бути експертами особи, які перебувають у службовій або іншій залежності від сторін кримінального провадження</w:t>
      </w:r>
      <w:r w:rsidRPr="007F5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потерпілого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зв’язку із тим фактом, що сторона обвинувачення (слідчий підрозділ) та експерт </w:t>
      </w:r>
      <w:r>
        <w:rPr>
          <w:rFonts w:ascii="Times New Roman" w:hAnsi="Times New Roman" w:cs="Times New Roman"/>
          <w:sz w:val="28"/>
          <w:szCs w:val="28"/>
        </w:rPr>
        <w:t>Науково-дослідного експертно-криміналістичного центру є працівниками одного відомства, яке здійснювало досудове розслідування в рамках кримінального провадження № </w:t>
      </w:r>
      <w:r w:rsidR="0094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46B6D" w:rsidRPr="00946B6D">
        <w:rPr>
          <w:rFonts w:ascii="Times New Roman" w:hAnsi="Times New Roman" w:cs="Times New Roman"/>
          <w:i/>
          <w:sz w:val="28"/>
          <w:szCs w:val="28"/>
        </w:rPr>
        <w:t>ДАТА</w:t>
      </w:r>
      <w:r w:rsidRPr="00946B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та, як наслідок, зацікавлено в розкритті злочинів та доведено</w:t>
      </w:r>
      <w:r w:rsidR="004A4EF4">
        <w:rPr>
          <w:rFonts w:ascii="Times New Roman" w:hAnsi="Times New Roman" w:cs="Times New Roman"/>
          <w:sz w:val="28"/>
          <w:szCs w:val="28"/>
        </w:rPr>
        <w:t>сті вини підозрюваного у справі, вважати висновки експерта незалежними не можна.</w:t>
      </w:r>
    </w:p>
    <w:p w:rsidR="004A4EF4" w:rsidRDefault="004A4EF4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доручення проведення експертизи конкретному експертному бюро слідчий мав можливість обирати між експертними установами м. Харкова та області, однак, всупереч прямій забороні КПК України, доручив проведення експертизи своєму відомству.</w:t>
      </w:r>
    </w:p>
    <w:p w:rsidR="007F545E" w:rsidRDefault="007F545E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ч. 2ст. </w:t>
      </w:r>
      <w:r w:rsidR="004A4EF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КПК України,  керуючись ст. 89 КПК України, - </w:t>
      </w:r>
    </w:p>
    <w:p w:rsidR="007F545E" w:rsidRDefault="007F545E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45E" w:rsidRDefault="007F545E" w:rsidP="007F545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4A4EF4" w:rsidRDefault="004A4EF4" w:rsidP="007F545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E" w:rsidRDefault="007F545E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недопустими</w:t>
      </w:r>
      <w:r w:rsidR="004A4EF4">
        <w:rPr>
          <w:rFonts w:ascii="Times New Roman" w:hAnsi="Times New Roman" w:cs="Times New Roman"/>
          <w:sz w:val="28"/>
          <w:szCs w:val="28"/>
        </w:rPr>
        <w:t xml:space="preserve">м доказом висновок </w:t>
      </w:r>
      <w:bookmarkStart w:id="0" w:name="_GoBack"/>
      <w:bookmarkEnd w:id="0"/>
      <w:r w:rsidR="004A4EF4">
        <w:rPr>
          <w:rFonts w:ascii="Times New Roman" w:hAnsi="Times New Roman" w:cs="Times New Roman"/>
          <w:sz w:val="28"/>
          <w:szCs w:val="28"/>
        </w:rPr>
        <w:t xml:space="preserve">експерта Науково-дослідного експертно-криміналістичного центру при ГУУМВС України в Харківській області від </w:t>
      </w:r>
      <w:r w:rsidR="00946B6D" w:rsidRPr="00946B6D">
        <w:rPr>
          <w:rFonts w:ascii="Times New Roman" w:hAnsi="Times New Roman" w:cs="Times New Roman"/>
          <w:i/>
          <w:sz w:val="28"/>
          <w:szCs w:val="28"/>
        </w:rPr>
        <w:t>ДАТА</w:t>
      </w:r>
      <w:r w:rsidR="004A4EF4">
        <w:rPr>
          <w:rFonts w:ascii="Times New Roman" w:hAnsi="Times New Roman" w:cs="Times New Roman"/>
          <w:sz w:val="28"/>
          <w:szCs w:val="28"/>
        </w:rPr>
        <w:t xml:space="preserve"> № </w:t>
      </w:r>
      <w:r w:rsidR="0094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45E" w:rsidRDefault="007F545E" w:rsidP="007F54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45E" w:rsidRDefault="007F545E" w:rsidP="007F545E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B6D">
        <w:rPr>
          <w:rFonts w:ascii="Times New Roman" w:hAnsi="Times New Roman" w:cs="Times New Roman"/>
          <w:sz w:val="28"/>
          <w:szCs w:val="28"/>
        </w:rPr>
        <w:t>ПІДПИС</w:t>
      </w:r>
    </w:p>
    <w:p w:rsidR="00755656" w:rsidRDefault="00946B6D"/>
    <w:sectPr w:rsidR="00755656" w:rsidSect="00C2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CE"/>
    <w:rsid w:val="004A3FCE"/>
    <w:rsid w:val="004A4EF4"/>
    <w:rsid w:val="006814BF"/>
    <w:rsid w:val="007F545E"/>
    <w:rsid w:val="00946B6D"/>
    <w:rsid w:val="00C20CC5"/>
    <w:rsid w:val="00CB4C0B"/>
    <w:rsid w:val="00D6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5E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7F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5E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7F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a.serbina</cp:lastModifiedBy>
  <cp:revision>3</cp:revision>
  <dcterms:created xsi:type="dcterms:W3CDTF">2015-10-14T12:05:00Z</dcterms:created>
  <dcterms:modified xsi:type="dcterms:W3CDTF">2015-10-16T07:54:00Z</dcterms:modified>
</cp:coreProperties>
</file>