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C6" w:rsidRDefault="008B7FC6" w:rsidP="008B7FC6">
      <w:pPr>
        <w:pStyle w:val="a5"/>
        <w:ind w:left="3828"/>
        <w:jc w:val="both"/>
        <w:rPr>
          <w:rFonts w:ascii="Times New Roman" w:hAnsi="Times New Roman"/>
          <w:sz w:val="28"/>
          <w:szCs w:val="28"/>
          <w:lang w:val="uk-UA"/>
        </w:rPr>
      </w:pPr>
      <w:r>
        <w:rPr>
          <w:rFonts w:ascii="Times New Roman" w:hAnsi="Times New Roman"/>
          <w:sz w:val="28"/>
          <w:szCs w:val="28"/>
          <w:lang w:val="uk-UA"/>
        </w:rPr>
        <w:t>Вищому спеціалізованому суду України з розгляду цивільних та кримінальних справ</w:t>
      </w:r>
    </w:p>
    <w:p w:rsidR="008B7FC6" w:rsidRDefault="008B7FC6" w:rsidP="008B7FC6">
      <w:pPr>
        <w:pStyle w:val="a5"/>
        <w:ind w:left="3828"/>
        <w:jc w:val="both"/>
        <w:rPr>
          <w:rFonts w:ascii="Times New Roman" w:hAnsi="Times New Roman"/>
          <w:sz w:val="28"/>
          <w:szCs w:val="28"/>
          <w:lang w:val="uk-UA"/>
        </w:rPr>
      </w:pPr>
      <w:r>
        <w:rPr>
          <w:rFonts w:ascii="Times New Roman" w:hAnsi="Times New Roman"/>
          <w:sz w:val="28"/>
          <w:szCs w:val="28"/>
          <w:lang w:val="uk-UA"/>
        </w:rPr>
        <w:t>вул. П. Орлика, 4-а, м. Київ, 01043</w:t>
      </w:r>
    </w:p>
    <w:p w:rsidR="008B7FC6" w:rsidRDefault="008B7FC6" w:rsidP="008B7FC6">
      <w:pPr>
        <w:pStyle w:val="a5"/>
        <w:ind w:left="3828"/>
        <w:jc w:val="both"/>
        <w:rPr>
          <w:rFonts w:ascii="Times New Roman" w:hAnsi="Times New Roman"/>
          <w:sz w:val="28"/>
          <w:szCs w:val="28"/>
          <w:lang w:val="uk-UA"/>
        </w:rPr>
      </w:pPr>
    </w:p>
    <w:p w:rsidR="008B7FC6" w:rsidRPr="008B7FC6" w:rsidRDefault="008B7FC6" w:rsidP="008B7FC6">
      <w:pPr>
        <w:pStyle w:val="a3"/>
        <w:ind w:left="3828"/>
        <w:jc w:val="both"/>
        <w:rPr>
          <w:i/>
          <w:sz w:val="28"/>
          <w:szCs w:val="28"/>
          <w:lang w:val="uk-UA"/>
        </w:rPr>
      </w:pPr>
      <w:r w:rsidRPr="008B7FC6">
        <w:rPr>
          <w:i/>
          <w:sz w:val="28"/>
          <w:szCs w:val="28"/>
          <w:lang w:val="uk-UA"/>
        </w:rPr>
        <w:t>КОГО</w:t>
      </w:r>
    </w:p>
    <w:p w:rsidR="008B7FC6" w:rsidRPr="008B7FC6" w:rsidRDefault="008B7FC6" w:rsidP="008B7FC6">
      <w:pPr>
        <w:pStyle w:val="a3"/>
        <w:ind w:left="3828"/>
        <w:jc w:val="both"/>
        <w:rPr>
          <w:i/>
          <w:sz w:val="28"/>
          <w:szCs w:val="28"/>
          <w:lang w:val="uk-UA"/>
        </w:rPr>
      </w:pPr>
      <w:r w:rsidRPr="008B7FC6">
        <w:rPr>
          <w:i/>
          <w:sz w:val="28"/>
          <w:szCs w:val="28"/>
          <w:lang w:val="uk-UA"/>
        </w:rPr>
        <w:t>ЗАСОБИ ЗВ</w:t>
      </w:r>
      <w:r>
        <w:rPr>
          <w:sz w:val="28"/>
          <w:szCs w:val="28"/>
          <w:lang w:val="uk-UA"/>
        </w:rPr>
        <w:t>’</w:t>
      </w:r>
      <w:r w:rsidRPr="008B7FC6">
        <w:rPr>
          <w:i/>
          <w:sz w:val="28"/>
          <w:szCs w:val="28"/>
          <w:lang w:val="uk-UA"/>
        </w:rPr>
        <w:t>ЯЗКУ</w:t>
      </w:r>
    </w:p>
    <w:p w:rsidR="008B7FC6" w:rsidRDefault="008B7FC6" w:rsidP="008B7FC6">
      <w:pPr>
        <w:pStyle w:val="a3"/>
        <w:ind w:left="3828"/>
        <w:jc w:val="both"/>
        <w:rPr>
          <w:sz w:val="28"/>
          <w:szCs w:val="28"/>
          <w:lang w:val="uk-UA"/>
        </w:rPr>
      </w:pPr>
    </w:p>
    <w:p w:rsidR="008B7FC6" w:rsidRDefault="008B7FC6" w:rsidP="008B7FC6">
      <w:pPr>
        <w:pStyle w:val="a3"/>
        <w:rPr>
          <w:b/>
          <w:i/>
          <w:sz w:val="28"/>
          <w:szCs w:val="28"/>
          <w:lang w:val="uk-UA"/>
        </w:rPr>
      </w:pPr>
      <w:r>
        <w:rPr>
          <w:b/>
          <w:i/>
          <w:sz w:val="28"/>
          <w:szCs w:val="28"/>
          <w:lang w:val="uk-UA"/>
        </w:rPr>
        <w:t>Заява</w:t>
      </w:r>
    </w:p>
    <w:p w:rsidR="008B7FC6" w:rsidRDefault="008B7FC6" w:rsidP="008B7FC6">
      <w:pPr>
        <w:pStyle w:val="a3"/>
        <w:rPr>
          <w:b/>
          <w:i/>
          <w:sz w:val="28"/>
          <w:szCs w:val="28"/>
          <w:lang w:val="uk-UA"/>
        </w:rPr>
      </w:pPr>
      <w:r>
        <w:rPr>
          <w:b/>
          <w:i/>
          <w:sz w:val="28"/>
          <w:szCs w:val="28"/>
          <w:lang w:val="uk-UA"/>
        </w:rPr>
        <w:t>про поновлення строків на касаційне провадження</w:t>
      </w:r>
    </w:p>
    <w:p w:rsidR="008B7FC6" w:rsidRDefault="008B7FC6" w:rsidP="008B7FC6">
      <w:pPr>
        <w:pStyle w:val="a3"/>
        <w:rPr>
          <w:b/>
          <w:i/>
          <w:sz w:val="28"/>
          <w:szCs w:val="28"/>
          <w:lang w:val="uk-UA"/>
        </w:rPr>
      </w:pPr>
    </w:p>
    <w:p w:rsidR="008B7FC6" w:rsidRDefault="008B7FC6" w:rsidP="008B7FC6">
      <w:pPr>
        <w:pStyle w:val="a5"/>
        <w:ind w:firstLine="851"/>
        <w:jc w:val="both"/>
        <w:rPr>
          <w:rFonts w:ascii="Times New Roman" w:hAnsi="Times New Roman"/>
          <w:sz w:val="28"/>
          <w:szCs w:val="28"/>
          <w:lang w:val="uk-UA"/>
        </w:rPr>
      </w:pPr>
      <w:r>
        <w:rPr>
          <w:rFonts w:ascii="Times New Roman" w:hAnsi="Times New Roman"/>
          <w:sz w:val="28"/>
          <w:szCs w:val="28"/>
          <w:lang w:val="uk-UA"/>
        </w:rPr>
        <w:t xml:space="preserve">Прошу вважати причини пропуску строку на касаційне оскарження поважними та поновити їх у зв’язку із тим, що копію ухвали Апеляційного суду ____ області від </w:t>
      </w:r>
      <w:r w:rsidRPr="008B7FC6">
        <w:rPr>
          <w:rFonts w:ascii="Times New Roman" w:hAnsi="Times New Roman"/>
          <w:i/>
          <w:sz w:val="28"/>
          <w:szCs w:val="28"/>
          <w:lang w:val="uk-UA"/>
        </w:rPr>
        <w:t>ДАТА</w:t>
      </w:r>
      <w:r>
        <w:rPr>
          <w:rFonts w:ascii="Times New Roman" w:hAnsi="Times New Roman"/>
          <w:sz w:val="28"/>
          <w:szCs w:val="28"/>
          <w:lang w:val="uk-UA"/>
        </w:rPr>
        <w:t xml:space="preserve">, завірену належним чином, я отримав через 3 місяці після її проголошення, хоча неодноразово писав відповідне клопотання до апеляційного суду, яке подавалось або через конвойну службу у СІЗО, або з місця позбавлення волі. </w:t>
      </w:r>
    </w:p>
    <w:p w:rsidR="008B7FC6" w:rsidRDefault="008B7FC6" w:rsidP="008B7FC6">
      <w:pPr>
        <w:pStyle w:val="a5"/>
        <w:ind w:firstLine="851"/>
        <w:jc w:val="both"/>
        <w:rPr>
          <w:rFonts w:ascii="Times New Roman" w:hAnsi="Times New Roman"/>
          <w:sz w:val="28"/>
          <w:szCs w:val="28"/>
          <w:lang w:val="uk-UA"/>
        </w:rPr>
      </w:pPr>
      <w:r>
        <w:rPr>
          <w:rFonts w:ascii="Times New Roman" w:hAnsi="Times New Roman"/>
          <w:sz w:val="28"/>
          <w:szCs w:val="28"/>
          <w:lang w:val="uk-UA"/>
        </w:rPr>
        <w:t>В час апеляційному розгляді я участі не приймав. Рішення суду апеляційної інстанції мені стало відомо лише під час мого затримання для виконання вироку суду, про наслідки розгляду моєї апеляційної скарги мене повідомлено не було, копія ухвали мені не надсилалась.</w:t>
      </w:r>
    </w:p>
    <w:p w:rsidR="008B7FC6" w:rsidRDefault="008B7FC6" w:rsidP="008B7FC6">
      <w:pPr>
        <w:pStyle w:val="a5"/>
        <w:ind w:firstLine="851"/>
        <w:jc w:val="both"/>
        <w:rPr>
          <w:rFonts w:ascii="Times New Roman" w:hAnsi="Times New Roman"/>
          <w:sz w:val="28"/>
          <w:szCs w:val="28"/>
          <w:lang w:val="uk-UA"/>
        </w:rPr>
      </w:pPr>
      <w:r>
        <w:rPr>
          <w:rFonts w:ascii="Times New Roman" w:hAnsi="Times New Roman"/>
          <w:sz w:val="28"/>
          <w:szCs w:val="28"/>
          <w:lang w:val="uk-UA"/>
        </w:rPr>
        <w:t>Перебуваючи у місцях несвободи я неодноразово подавав клопотання про надання мені копії ухвали суду.</w:t>
      </w:r>
    </w:p>
    <w:p w:rsidR="008B7FC6" w:rsidRDefault="008B7FC6" w:rsidP="008B7FC6">
      <w:pPr>
        <w:pStyle w:val="a5"/>
        <w:ind w:firstLine="851"/>
        <w:jc w:val="both"/>
        <w:rPr>
          <w:rFonts w:ascii="Times New Roman" w:hAnsi="Times New Roman"/>
          <w:sz w:val="28"/>
          <w:szCs w:val="28"/>
          <w:lang w:val="uk-UA"/>
        </w:rPr>
      </w:pPr>
      <w:r>
        <w:rPr>
          <w:rFonts w:ascii="Times New Roman" w:hAnsi="Times New Roman"/>
          <w:sz w:val="28"/>
          <w:szCs w:val="28"/>
          <w:lang w:val="uk-UA"/>
        </w:rPr>
        <w:t>Згідно ч. 2 ст. 426 КПК України касаційна скарга може бути подана засудженим, який тримається під вартою, протягом 3 місяців з дня вручення йому копії рішення.</w:t>
      </w:r>
    </w:p>
    <w:p w:rsidR="008B7FC6" w:rsidRDefault="008B7FC6" w:rsidP="008B7FC6">
      <w:pPr>
        <w:pStyle w:val="a5"/>
        <w:ind w:firstLine="851"/>
        <w:jc w:val="both"/>
        <w:rPr>
          <w:rFonts w:ascii="Times New Roman" w:hAnsi="Times New Roman"/>
          <w:sz w:val="28"/>
          <w:szCs w:val="28"/>
          <w:lang w:val="uk-UA"/>
        </w:rPr>
      </w:pPr>
      <w:r>
        <w:rPr>
          <w:rFonts w:ascii="Times New Roman" w:hAnsi="Times New Roman"/>
          <w:sz w:val="28"/>
          <w:szCs w:val="28"/>
          <w:lang w:val="uk-UA"/>
        </w:rPr>
        <w:t>На підставі вищевикладеного, прошу вважати подану касаційну скаргу без порушення строків на касаційне оскарження, прийняти її до розгляду та відкрити касаційне провадження.</w:t>
      </w:r>
    </w:p>
    <w:p w:rsidR="008B7FC6" w:rsidRDefault="008B7FC6" w:rsidP="008B7FC6">
      <w:pPr>
        <w:pStyle w:val="a5"/>
        <w:ind w:firstLine="851"/>
        <w:jc w:val="both"/>
        <w:rPr>
          <w:rFonts w:ascii="Times New Roman" w:hAnsi="Times New Roman"/>
          <w:sz w:val="28"/>
          <w:szCs w:val="28"/>
          <w:lang w:val="uk-UA"/>
        </w:rPr>
      </w:pPr>
    </w:p>
    <w:p w:rsidR="008B7FC6" w:rsidRPr="008B7FC6" w:rsidRDefault="008B7FC6" w:rsidP="008B7FC6">
      <w:pPr>
        <w:pStyle w:val="a5"/>
        <w:jc w:val="both"/>
        <w:rPr>
          <w:i/>
        </w:rPr>
      </w:pPr>
      <w:r w:rsidRPr="008B7FC6">
        <w:rPr>
          <w:rFonts w:ascii="Times New Roman" w:hAnsi="Times New Roman"/>
          <w:i/>
          <w:sz w:val="28"/>
          <w:szCs w:val="28"/>
          <w:lang w:val="uk-UA"/>
        </w:rPr>
        <w:t>ДАТА</w:t>
      </w:r>
      <w:r w:rsidRPr="008B7FC6">
        <w:rPr>
          <w:rFonts w:ascii="Times New Roman" w:hAnsi="Times New Roman"/>
          <w:i/>
          <w:sz w:val="28"/>
          <w:szCs w:val="28"/>
          <w:lang w:val="uk-UA"/>
        </w:rPr>
        <w:tab/>
      </w:r>
      <w:r w:rsidRPr="008B7FC6">
        <w:rPr>
          <w:rFonts w:ascii="Times New Roman" w:hAnsi="Times New Roman"/>
          <w:i/>
          <w:sz w:val="28"/>
          <w:szCs w:val="28"/>
          <w:lang w:val="uk-UA"/>
        </w:rPr>
        <w:tab/>
      </w:r>
      <w:r w:rsidRPr="008B7FC6">
        <w:rPr>
          <w:rFonts w:ascii="Times New Roman" w:hAnsi="Times New Roman"/>
          <w:i/>
          <w:sz w:val="28"/>
          <w:szCs w:val="28"/>
          <w:lang w:val="uk-UA"/>
        </w:rPr>
        <w:tab/>
      </w:r>
      <w:r w:rsidRPr="008B7FC6">
        <w:rPr>
          <w:rFonts w:ascii="Times New Roman" w:hAnsi="Times New Roman"/>
          <w:i/>
          <w:sz w:val="28"/>
          <w:szCs w:val="28"/>
          <w:lang w:val="uk-UA"/>
        </w:rPr>
        <w:tab/>
      </w:r>
      <w:r w:rsidRPr="008B7FC6">
        <w:rPr>
          <w:rFonts w:ascii="Times New Roman" w:hAnsi="Times New Roman"/>
          <w:i/>
          <w:sz w:val="28"/>
          <w:szCs w:val="28"/>
          <w:lang w:val="uk-UA"/>
        </w:rPr>
        <w:tab/>
      </w:r>
      <w:r w:rsidRPr="008B7FC6">
        <w:rPr>
          <w:rFonts w:ascii="Times New Roman" w:hAnsi="Times New Roman"/>
          <w:i/>
          <w:sz w:val="28"/>
          <w:szCs w:val="28"/>
          <w:lang w:val="uk-UA"/>
        </w:rPr>
        <w:tab/>
      </w:r>
      <w:r w:rsidRPr="008B7FC6">
        <w:rPr>
          <w:rFonts w:ascii="Times New Roman" w:hAnsi="Times New Roman"/>
          <w:i/>
          <w:sz w:val="28"/>
          <w:szCs w:val="28"/>
          <w:lang w:val="uk-UA"/>
        </w:rPr>
        <w:tab/>
      </w:r>
      <w:r w:rsidRPr="008B7FC6">
        <w:rPr>
          <w:rFonts w:ascii="Times New Roman" w:hAnsi="Times New Roman"/>
          <w:i/>
          <w:sz w:val="28"/>
          <w:szCs w:val="28"/>
          <w:lang w:val="uk-UA"/>
        </w:rPr>
        <w:tab/>
      </w:r>
      <w:r>
        <w:rPr>
          <w:rFonts w:ascii="Times New Roman" w:hAnsi="Times New Roman"/>
          <w:i/>
          <w:sz w:val="28"/>
          <w:szCs w:val="28"/>
          <w:lang w:val="uk-UA"/>
        </w:rPr>
        <w:tab/>
      </w:r>
      <w:r>
        <w:rPr>
          <w:rFonts w:ascii="Times New Roman" w:hAnsi="Times New Roman"/>
          <w:i/>
          <w:sz w:val="28"/>
          <w:szCs w:val="28"/>
          <w:lang w:val="uk-UA"/>
        </w:rPr>
        <w:tab/>
      </w:r>
      <w:r w:rsidRPr="008B7FC6">
        <w:rPr>
          <w:rFonts w:ascii="Times New Roman" w:hAnsi="Times New Roman"/>
          <w:i/>
          <w:sz w:val="28"/>
          <w:szCs w:val="28"/>
          <w:lang w:val="uk-UA"/>
        </w:rPr>
        <w:tab/>
        <w:t>ПІДПИС</w:t>
      </w:r>
      <w:r w:rsidRPr="008B7FC6">
        <w:rPr>
          <w:rFonts w:ascii="Times New Roman" w:hAnsi="Times New Roman"/>
          <w:i/>
          <w:sz w:val="28"/>
          <w:szCs w:val="28"/>
          <w:lang w:val="uk-UA"/>
        </w:rPr>
        <w:tab/>
      </w:r>
    </w:p>
    <w:p w:rsidR="008B7FC6" w:rsidRDefault="008B7FC6" w:rsidP="008B7FC6">
      <w:pPr>
        <w:pStyle w:val="a5"/>
        <w:ind w:firstLine="851"/>
        <w:jc w:val="both"/>
        <w:rPr>
          <w:rFonts w:ascii="Times New Roman" w:hAnsi="Times New Roman"/>
          <w:sz w:val="28"/>
          <w:szCs w:val="28"/>
          <w:lang w:val="uk-UA"/>
        </w:rPr>
      </w:pPr>
    </w:p>
    <w:p w:rsidR="008B7FC6" w:rsidRDefault="008B7FC6" w:rsidP="008B7FC6">
      <w:pPr>
        <w:pStyle w:val="a3"/>
        <w:rPr>
          <w:sz w:val="28"/>
          <w:szCs w:val="28"/>
          <w:lang w:val="uk-UA"/>
        </w:rPr>
      </w:pPr>
    </w:p>
    <w:p w:rsidR="008B7FC6" w:rsidRDefault="008B7FC6" w:rsidP="008B7FC6"/>
    <w:p w:rsidR="00000000" w:rsidRDefault="008B7FC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7FC6"/>
    <w:rsid w:val="008B7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B7FC6"/>
    <w:pPr>
      <w:spacing w:after="0" w:line="240" w:lineRule="auto"/>
      <w:jc w:val="center"/>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8B7FC6"/>
    <w:rPr>
      <w:rFonts w:ascii="Times New Roman" w:eastAsia="Times New Roman" w:hAnsi="Times New Roman" w:cs="Times New Roman"/>
      <w:sz w:val="24"/>
      <w:szCs w:val="24"/>
    </w:rPr>
  </w:style>
  <w:style w:type="paragraph" w:styleId="a5">
    <w:name w:val="No Spacing"/>
    <w:uiPriority w:val="99"/>
    <w:qFormat/>
    <w:rsid w:val="008B7FC6"/>
    <w:pPr>
      <w:spacing w:after="0" w:line="240" w:lineRule="auto"/>
    </w:pPr>
  </w:style>
</w:styles>
</file>

<file path=word/webSettings.xml><?xml version="1.0" encoding="utf-8"?>
<w:webSettings xmlns:r="http://schemas.openxmlformats.org/officeDocument/2006/relationships" xmlns:w="http://schemas.openxmlformats.org/wordprocessingml/2006/main">
  <w:divs>
    <w:div w:id="14293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1108</Characters>
  <Application>Microsoft Office Word</Application>
  <DocSecurity>0</DocSecurity>
  <Lines>9</Lines>
  <Paragraphs>2</Paragraphs>
  <ScaleCrop>false</ScaleCrop>
  <Company>Grizli777</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a.serbina</dc:creator>
  <cp:keywords/>
  <dc:description/>
  <cp:lastModifiedBy>a.serbina</cp:lastModifiedBy>
  <cp:revision>2</cp:revision>
  <cp:lastPrinted>2015-08-13T07:49:00Z</cp:lastPrinted>
  <dcterms:created xsi:type="dcterms:W3CDTF">2015-08-13T07:46:00Z</dcterms:created>
  <dcterms:modified xsi:type="dcterms:W3CDTF">2015-08-13T07:50:00Z</dcterms:modified>
</cp:coreProperties>
</file>